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85" w:rsidRDefault="00682D0C" w:rsidP="008C385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Milý </w:t>
      </w:r>
      <w:r w:rsidR="00EF17A6" w:rsidRPr="008C3852">
        <w:rPr>
          <w:rFonts w:ascii="Arial" w:hAnsi="Arial" w:cs="Arial"/>
          <w:sz w:val="24"/>
          <w:szCs w:val="24"/>
        </w:rPr>
        <w:t>muzikanti,</w:t>
      </w:r>
      <w:r w:rsidR="00383949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990725" y="904875"/>
            <wp:positionH relativeFrom="margin">
              <wp:align>right</wp:align>
            </wp:positionH>
            <wp:positionV relativeFrom="margin">
              <wp:align>top</wp:align>
            </wp:positionV>
            <wp:extent cx="1905000" cy="1905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372" w:rsidRPr="008C3852" w:rsidRDefault="00623372" w:rsidP="008C3852">
      <w:pPr>
        <w:pStyle w:val="Bezmezer"/>
        <w:rPr>
          <w:rFonts w:ascii="Arial" w:hAnsi="Arial" w:cs="Arial"/>
          <w:sz w:val="24"/>
          <w:szCs w:val="24"/>
        </w:rPr>
      </w:pPr>
    </w:p>
    <w:p w:rsidR="00623372" w:rsidRDefault="00EF17A6" w:rsidP="006F305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oznamujeme Vám, že přípravný team začal pracovat na již čtrnáctém letním hudebním táboře Společnosti přátel Základní umělecké školy</w:t>
      </w:r>
      <w:r w:rsidR="006F3055">
        <w:rPr>
          <w:rFonts w:ascii="Arial" w:hAnsi="Arial" w:cs="Arial"/>
          <w:sz w:val="24"/>
          <w:szCs w:val="24"/>
        </w:rPr>
        <w:t xml:space="preserve"> Rudolfa </w:t>
      </w:r>
      <w:proofErr w:type="spellStart"/>
      <w:r w:rsidR="006F3055">
        <w:rPr>
          <w:rFonts w:ascii="Arial" w:hAnsi="Arial" w:cs="Arial"/>
          <w:sz w:val="24"/>
          <w:szCs w:val="24"/>
        </w:rPr>
        <w:t>Firkušného</w:t>
      </w:r>
      <w:proofErr w:type="spellEnd"/>
      <w:r w:rsidR="006F3055">
        <w:rPr>
          <w:rFonts w:ascii="Arial" w:hAnsi="Arial" w:cs="Arial"/>
          <w:sz w:val="24"/>
          <w:szCs w:val="24"/>
        </w:rPr>
        <w:t xml:space="preserve"> Napajedla. </w:t>
      </w:r>
      <w:r w:rsidRPr="008C3852">
        <w:rPr>
          <w:rFonts w:ascii="Arial" w:hAnsi="Arial" w:cs="Arial"/>
          <w:sz w:val="24"/>
          <w:szCs w:val="24"/>
        </w:rPr>
        <w:t>Každý</w:t>
      </w:r>
      <w:r w:rsidR="00B02414" w:rsidRPr="008C3852">
        <w:rPr>
          <w:rFonts w:ascii="Arial" w:hAnsi="Arial" w:cs="Arial"/>
          <w:sz w:val="24"/>
          <w:szCs w:val="24"/>
        </w:rPr>
        <w:t xml:space="preserve"> dosavadní tábor měl své téma. T</w:t>
      </w:r>
      <w:r w:rsidRPr="008C3852">
        <w:rPr>
          <w:rFonts w:ascii="Arial" w:hAnsi="Arial" w:cs="Arial"/>
          <w:sz w:val="24"/>
          <w:szCs w:val="24"/>
        </w:rPr>
        <w:t>e</w:t>
      </w:r>
      <w:r w:rsidR="003043D2" w:rsidRPr="008C3852">
        <w:rPr>
          <w:rFonts w:ascii="Arial" w:hAnsi="Arial" w:cs="Arial"/>
          <w:sz w:val="24"/>
          <w:szCs w:val="24"/>
        </w:rPr>
        <w:t xml:space="preserve">n připravovaný </w:t>
      </w:r>
      <w:r w:rsidR="00B02414" w:rsidRPr="008C3852">
        <w:rPr>
          <w:rFonts w:ascii="Arial" w:hAnsi="Arial" w:cs="Arial"/>
          <w:sz w:val="24"/>
          <w:szCs w:val="24"/>
        </w:rPr>
        <w:t>pod názvem</w:t>
      </w:r>
    </w:p>
    <w:p w:rsidR="00B02414" w:rsidRPr="008C3852" w:rsidRDefault="00B02414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 xml:space="preserve">  </w:t>
      </w:r>
    </w:p>
    <w:p w:rsidR="00B02414" w:rsidRDefault="00B02414" w:rsidP="0062337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C3852">
        <w:rPr>
          <w:rFonts w:ascii="Arial" w:hAnsi="Arial" w:cs="Arial"/>
          <w:b/>
          <w:sz w:val="24"/>
          <w:szCs w:val="24"/>
        </w:rPr>
        <w:t>„ZEMĚ FANTAZIE“</w:t>
      </w:r>
    </w:p>
    <w:p w:rsidR="00623372" w:rsidRPr="008C3852" w:rsidRDefault="00623372" w:rsidP="008C3852">
      <w:pPr>
        <w:pStyle w:val="Bezmezer"/>
        <w:rPr>
          <w:rFonts w:ascii="Arial" w:hAnsi="Arial" w:cs="Arial"/>
          <w:b/>
          <w:sz w:val="24"/>
          <w:szCs w:val="24"/>
        </w:rPr>
      </w:pPr>
    </w:p>
    <w:p w:rsidR="00EF17A6" w:rsidRDefault="003043D2" w:rsidP="006F305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nás vtáhne do naší p</w:t>
      </w:r>
      <w:r w:rsidR="003548BF">
        <w:rPr>
          <w:rFonts w:ascii="Arial" w:hAnsi="Arial" w:cs="Arial"/>
          <w:sz w:val="24"/>
          <w:szCs w:val="24"/>
        </w:rPr>
        <w:t>ředstavivosti a obrazotvornosti</w:t>
      </w:r>
      <w:r w:rsidR="00B02414" w:rsidRPr="008C3852">
        <w:rPr>
          <w:rFonts w:ascii="Arial" w:hAnsi="Arial" w:cs="Arial"/>
          <w:sz w:val="24"/>
          <w:szCs w:val="24"/>
        </w:rPr>
        <w:t xml:space="preserve">. Do světa </w:t>
      </w:r>
      <w:hyperlink r:id="rId6" w:tooltip="Science fiction" w:history="1">
        <w:r w:rsidR="00B02414" w:rsidRPr="008C385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sci-fi</w:t>
        </w:r>
      </w:hyperlink>
      <w:r w:rsidR="00B02414" w:rsidRPr="008C385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B02414" w:rsidRPr="008C385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02414" w:rsidRPr="008C385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Fantasy" w:history="1">
        <w:r w:rsidR="00B02414" w:rsidRPr="008C385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fantasy</w:t>
        </w:r>
      </w:hyperlink>
      <w:r w:rsidR="0048029E">
        <w:rPr>
          <w:rFonts w:ascii="Arial" w:hAnsi="Arial" w:cs="Arial"/>
          <w:sz w:val="24"/>
          <w:szCs w:val="24"/>
        </w:rPr>
        <w:t xml:space="preserve">. </w:t>
      </w:r>
      <w:r w:rsidR="003548BF">
        <w:rPr>
          <w:rFonts w:ascii="Arial" w:hAnsi="Arial" w:cs="Arial"/>
          <w:sz w:val="24"/>
          <w:szCs w:val="24"/>
        </w:rPr>
        <w:t>Do říše</w:t>
      </w:r>
      <w:r w:rsidR="0048029E">
        <w:rPr>
          <w:rFonts w:ascii="Arial" w:hAnsi="Arial" w:cs="Arial"/>
          <w:sz w:val="24"/>
          <w:szCs w:val="24"/>
        </w:rPr>
        <w:t xml:space="preserve"> pohádek</w:t>
      </w:r>
      <w:r w:rsidR="00866B0C">
        <w:rPr>
          <w:rFonts w:ascii="Arial" w:hAnsi="Arial" w:cs="Arial"/>
          <w:sz w:val="24"/>
          <w:szCs w:val="24"/>
        </w:rPr>
        <w:t>, kouzel</w:t>
      </w:r>
      <w:r w:rsidR="0048029E">
        <w:rPr>
          <w:rFonts w:ascii="Arial" w:hAnsi="Arial" w:cs="Arial"/>
          <w:sz w:val="24"/>
          <w:szCs w:val="24"/>
        </w:rPr>
        <w:t xml:space="preserve"> a tajemství</w:t>
      </w:r>
      <w:r w:rsidR="00B02414" w:rsidRPr="008C3852">
        <w:rPr>
          <w:rFonts w:ascii="Arial" w:hAnsi="Arial" w:cs="Arial"/>
          <w:sz w:val="24"/>
          <w:szCs w:val="24"/>
        </w:rPr>
        <w:t xml:space="preserve">. </w:t>
      </w:r>
      <w:r w:rsidR="003548BF">
        <w:rPr>
          <w:rFonts w:ascii="Arial" w:hAnsi="Arial" w:cs="Arial"/>
          <w:sz w:val="24"/>
          <w:szCs w:val="24"/>
        </w:rPr>
        <w:t>Do země amuletů a talismanů.</w:t>
      </w:r>
    </w:p>
    <w:p w:rsidR="00623372" w:rsidRPr="008C3852" w:rsidRDefault="00623372" w:rsidP="008C3852">
      <w:pPr>
        <w:pStyle w:val="Bezmezer"/>
        <w:rPr>
          <w:rFonts w:ascii="Arial" w:hAnsi="Arial" w:cs="Arial"/>
          <w:sz w:val="24"/>
          <w:szCs w:val="24"/>
        </w:rPr>
      </w:pPr>
    </w:p>
    <w:p w:rsidR="00B02414" w:rsidRDefault="00B02414" w:rsidP="0062337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C3852">
        <w:rPr>
          <w:rFonts w:ascii="Arial" w:hAnsi="Arial" w:cs="Arial"/>
          <w:b/>
          <w:sz w:val="24"/>
          <w:szCs w:val="24"/>
        </w:rPr>
        <w:t>Tábor se uskuteční v termínu od 5. července do 12. července 2015</w:t>
      </w:r>
      <w:r w:rsidR="00A06CE0" w:rsidRPr="008C3852">
        <w:rPr>
          <w:rFonts w:ascii="Arial" w:hAnsi="Arial" w:cs="Arial"/>
          <w:b/>
          <w:sz w:val="24"/>
          <w:szCs w:val="24"/>
        </w:rPr>
        <w:t>, Čeložnice u Kyjova, cena Kč 3.000,--.</w:t>
      </w:r>
    </w:p>
    <w:p w:rsidR="00623372" w:rsidRPr="008C3852" w:rsidRDefault="00623372" w:rsidP="0062337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309D3" w:rsidRDefault="00F63C6F" w:rsidP="00707D3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 xml:space="preserve">Jako obvykle kromě </w:t>
      </w:r>
      <w:r w:rsidR="004D0513" w:rsidRPr="008C3852">
        <w:rPr>
          <w:rFonts w:ascii="Arial" w:hAnsi="Arial" w:cs="Arial"/>
          <w:sz w:val="24"/>
          <w:szCs w:val="24"/>
        </w:rPr>
        <w:t xml:space="preserve">samotného </w:t>
      </w:r>
      <w:r w:rsidRPr="008C3852">
        <w:rPr>
          <w:rFonts w:ascii="Arial" w:hAnsi="Arial" w:cs="Arial"/>
          <w:sz w:val="24"/>
          <w:szCs w:val="24"/>
        </w:rPr>
        <w:t>muzicírování budou na programu hry, soutěže a spo</w:t>
      </w:r>
      <w:r w:rsidR="009E52B1" w:rsidRPr="008C3852">
        <w:rPr>
          <w:rFonts w:ascii="Arial" w:hAnsi="Arial" w:cs="Arial"/>
          <w:sz w:val="24"/>
          <w:szCs w:val="24"/>
        </w:rPr>
        <w:t>rtování v</w:t>
      </w:r>
      <w:r w:rsidR="00707D32">
        <w:rPr>
          <w:rFonts w:ascii="Arial" w:hAnsi="Arial" w:cs="Arial"/>
          <w:sz w:val="24"/>
          <w:szCs w:val="24"/>
        </w:rPr>
        <w:t> </w:t>
      </w:r>
      <w:r w:rsidR="009E52B1" w:rsidRPr="008C3852">
        <w:rPr>
          <w:rFonts w:ascii="Arial" w:hAnsi="Arial" w:cs="Arial"/>
          <w:sz w:val="24"/>
          <w:szCs w:val="24"/>
        </w:rPr>
        <w:t>přírodě</w:t>
      </w:r>
      <w:r w:rsidR="00707D32">
        <w:rPr>
          <w:rFonts w:ascii="Arial" w:hAnsi="Arial" w:cs="Arial"/>
          <w:sz w:val="24"/>
          <w:szCs w:val="24"/>
        </w:rPr>
        <w:t xml:space="preserve"> i bazénu</w:t>
      </w:r>
      <w:r w:rsidR="009E52B1" w:rsidRPr="008C3852">
        <w:rPr>
          <w:rFonts w:ascii="Arial" w:hAnsi="Arial" w:cs="Arial"/>
          <w:sz w:val="24"/>
          <w:szCs w:val="24"/>
        </w:rPr>
        <w:t xml:space="preserve">.  </w:t>
      </w:r>
      <w:r w:rsidR="009F3E46" w:rsidRPr="008C3852">
        <w:rPr>
          <w:rFonts w:ascii="Arial" w:hAnsi="Arial" w:cs="Arial"/>
          <w:sz w:val="24"/>
          <w:szCs w:val="24"/>
        </w:rPr>
        <w:t>Plánujeme táborák, výlet, karneval. Pokud tedy máte zájem</w:t>
      </w:r>
      <w:r w:rsidR="00623372">
        <w:rPr>
          <w:rFonts w:ascii="Arial" w:hAnsi="Arial" w:cs="Arial"/>
          <w:sz w:val="24"/>
          <w:szCs w:val="24"/>
        </w:rPr>
        <w:t>,</w:t>
      </w:r>
      <w:r w:rsidR="009F3E46" w:rsidRPr="008C3852">
        <w:rPr>
          <w:rFonts w:ascii="Arial" w:hAnsi="Arial" w:cs="Arial"/>
          <w:sz w:val="24"/>
          <w:szCs w:val="24"/>
        </w:rPr>
        <w:t xml:space="preserve"> </w:t>
      </w:r>
      <w:r w:rsidRPr="008C3852">
        <w:rPr>
          <w:rFonts w:ascii="Arial" w:hAnsi="Arial" w:cs="Arial"/>
          <w:sz w:val="24"/>
          <w:szCs w:val="24"/>
        </w:rPr>
        <w:t>odevzdejte</w:t>
      </w:r>
      <w:r w:rsidR="009F3E46" w:rsidRPr="008C3852">
        <w:rPr>
          <w:rFonts w:ascii="Arial" w:hAnsi="Arial" w:cs="Arial"/>
          <w:sz w:val="24"/>
          <w:szCs w:val="24"/>
        </w:rPr>
        <w:t xml:space="preserve"> přihlášku</w:t>
      </w:r>
      <w:r w:rsidR="008467A8">
        <w:rPr>
          <w:rFonts w:ascii="Arial" w:hAnsi="Arial" w:cs="Arial"/>
          <w:sz w:val="24"/>
          <w:szCs w:val="24"/>
        </w:rPr>
        <w:t xml:space="preserve"> na tento tábor</w:t>
      </w:r>
      <w:r w:rsidRPr="008C3852">
        <w:rPr>
          <w:rFonts w:ascii="Arial" w:hAnsi="Arial" w:cs="Arial"/>
          <w:sz w:val="24"/>
          <w:szCs w:val="24"/>
        </w:rPr>
        <w:t xml:space="preserve"> co nej</w:t>
      </w:r>
      <w:r w:rsidR="00707D32">
        <w:rPr>
          <w:rFonts w:ascii="Arial" w:hAnsi="Arial" w:cs="Arial"/>
          <w:sz w:val="24"/>
          <w:szCs w:val="24"/>
        </w:rPr>
        <w:t>dříve (nejpozději do 15. listopadu 2014</w:t>
      </w:r>
      <w:r w:rsidR="004D0513" w:rsidRPr="008C3852">
        <w:rPr>
          <w:rFonts w:ascii="Arial" w:hAnsi="Arial" w:cs="Arial"/>
          <w:sz w:val="24"/>
          <w:szCs w:val="24"/>
        </w:rPr>
        <w:t xml:space="preserve">) </w:t>
      </w:r>
      <w:r w:rsidR="004D0513" w:rsidRPr="00623372">
        <w:rPr>
          <w:rFonts w:ascii="Arial" w:hAnsi="Arial" w:cs="Arial"/>
          <w:b/>
          <w:sz w:val="24"/>
          <w:szCs w:val="24"/>
          <w:u w:val="single"/>
        </w:rPr>
        <w:t>svým učitelům hry na nástroj</w:t>
      </w:r>
      <w:r w:rsidR="004D0513" w:rsidRPr="008C3852">
        <w:rPr>
          <w:rFonts w:ascii="Arial" w:hAnsi="Arial" w:cs="Arial"/>
          <w:sz w:val="24"/>
          <w:szCs w:val="24"/>
        </w:rPr>
        <w:t>.</w:t>
      </w:r>
      <w:r w:rsidRPr="008C3852">
        <w:rPr>
          <w:rFonts w:ascii="Arial" w:hAnsi="Arial" w:cs="Arial"/>
          <w:sz w:val="24"/>
          <w:szCs w:val="24"/>
        </w:rPr>
        <w:t xml:space="preserve"> </w:t>
      </w:r>
    </w:p>
    <w:p w:rsidR="00623372" w:rsidRPr="008C3852" w:rsidRDefault="00623372" w:rsidP="008C3852">
      <w:pPr>
        <w:pStyle w:val="Bezmezer"/>
        <w:rPr>
          <w:rFonts w:ascii="Arial" w:hAnsi="Arial" w:cs="Arial"/>
          <w:sz w:val="24"/>
          <w:szCs w:val="24"/>
        </w:rPr>
      </w:pPr>
    </w:p>
    <w:p w:rsidR="009F3E46" w:rsidRPr="008C3852" w:rsidRDefault="009F3E46" w:rsidP="008C3852">
      <w:pPr>
        <w:pStyle w:val="Bezmezer"/>
        <w:rPr>
          <w:rFonts w:ascii="Arial" w:hAnsi="Arial" w:cs="Arial"/>
          <w:sz w:val="24"/>
          <w:szCs w:val="24"/>
        </w:rPr>
      </w:pPr>
    </w:p>
    <w:p w:rsidR="002309D3" w:rsidRPr="008C3852" w:rsidRDefault="002309D3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 xml:space="preserve">Těšíme se na Vás.           </w:t>
      </w:r>
      <w:r w:rsidR="00B06AB2" w:rsidRPr="008C385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spellStart"/>
      <w:r w:rsidRPr="008C3852">
        <w:rPr>
          <w:rFonts w:ascii="Arial" w:hAnsi="Arial" w:cs="Arial"/>
          <w:sz w:val="24"/>
          <w:szCs w:val="24"/>
        </w:rPr>
        <w:t>Amanová</w:t>
      </w:r>
      <w:proofErr w:type="spellEnd"/>
      <w:r w:rsidRPr="008C3852">
        <w:rPr>
          <w:rFonts w:ascii="Arial" w:hAnsi="Arial" w:cs="Arial"/>
          <w:sz w:val="24"/>
          <w:szCs w:val="24"/>
        </w:rPr>
        <w:t xml:space="preserve"> Jitka, vedoucí tábora</w:t>
      </w:r>
    </w:p>
    <w:p w:rsidR="009E52B1" w:rsidRPr="008C3852" w:rsidRDefault="002309D3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3C6F" w:rsidRPr="008C3852">
        <w:rPr>
          <w:rFonts w:ascii="Arial" w:hAnsi="Arial" w:cs="Arial"/>
          <w:sz w:val="24"/>
          <w:szCs w:val="24"/>
        </w:rPr>
        <w:t xml:space="preserve">   </w:t>
      </w:r>
    </w:p>
    <w:p w:rsidR="002309D3" w:rsidRDefault="002309D3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Informace k platbě:</w:t>
      </w:r>
    </w:p>
    <w:p w:rsidR="00623372" w:rsidRPr="008C3852" w:rsidRDefault="00623372" w:rsidP="008C3852">
      <w:pPr>
        <w:pStyle w:val="Bezmezer"/>
        <w:rPr>
          <w:rFonts w:ascii="Arial" w:hAnsi="Arial" w:cs="Arial"/>
          <w:sz w:val="24"/>
          <w:szCs w:val="24"/>
        </w:rPr>
      </w:pPr>
    </w:p>
    <w:p w:rsidR="00A1508D" w:rsidRDefault="00A1508D" w:rsidP="0062337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Platí se jednorázově při placení školného v únoru nebo pouze záloha 1000,- Kč + doplatek do konce dubna. Jestliže se Vaše dítě ze závažných důvo</w:t>
      </w:r>
      <w:r w:rsidR="00BF70C2">
        <w:rPr>
          <w:rFonts w:ascii="Arial" w:hAnsi="Arial" w:cs="Arial"/>
          <w:sz w:val="24"/>
          <w:szCs w:val="24"/>
        </w:rPr>
        <w:t xml:space="preserve">dů nebude moci tábora zúčastnit, </w:t>
      </w:r>
      <w:r w:rsidRPr="008C3852">
        <w:rPr>
          <w:rFonts w:ascii="Arial" w:hAnsi="Arial" w:cs="Arial"/>
          <w:sz w:val="24"/>
          <w:szCs w:val="24"/>
        </w:rPr>
        <w:t>pojede za něj náhradník, peníze Vám budou </w:t>
      </w:r>
      <w:r w:rsidRPr="008C3852">
        <w:rPr>
          <w:rFonts w:ascii="Arial" w:hAnsi="Arial" w:cs="Arial"/>
          <w:sz w:val="24"/>
          <w:szCs w:val="24"/>
          <w:u w:val="single"/>
        </w:rPr>
        <w:t>vráceny v plné výši</w:t>
      </w:r>
      <w:r w:rsidRPr="008C3852">
        <w:rPr>
          <w:rFonts w:ascii="Arial" w:hAnsi="Arial" w:cs="Arial"/>
          <w:sz w:val="24"/>
          <w:szCs w:val="24"/>
        </w:rPr>
        <w:t>. Pokud nebude možné zajistit náhradníka, bude Vám </w:t>
      </w:r>
      <w:r w:rsidRPr="008C3852">
        <w:rPr>
          <w:rFonts w:ascii="Arial" w:hAnsi="Arial" w:cs="Arial"/>
          <w:sz w:val="24"/>
          <w:szCs w:val="24"/>
          <w:u w:val="single"/>
        </w:rPr>
        <w:t>vrácena částka bez zálohy.</w:t>
      </w:r>
      <w:r w:rsidRPr="008C3852">
        <w:rPr>
          <w:rFonts w:ascii="Arial" w:hAnsi="Arial" w:cs="Arial"/>
          <w:sz w:val="24"/>
          <w:szCs w:val="24"/>
        </w:rPr>
        <w:t> Další podrobné informace obdržíte v měsíci  květnu.</w:t>
      </w:r>
    </w:p>
    <w:p w:rsidR="00980EBC" w:rsidRPr="008C3852" w:rsidRDefault="00980EBC" w:rsidP="0062337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1508D" w:rsidRPr="0065614D" w:rsidRDefault="00A1508D" w:rsidP="0062337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65614D">
        <w:rPr>
          <w:rFonts w:ascii="Arial" w:hAnsi="Arial" w:cs="Arial"/>
          <w:b/>
          <w:sz w:val="24"/>
          <w:szCs w:val="24"/>
          <w:u w:val="single"/>
        </w:rPr>
        <w:t>PLATBU ZA TÁBO</w:t>
      </w:r>
      <w:r w:rsidR="0065614D">
        <w:rPr>
          <w:rFonts w:ascii="Arial" w:hAnsi="Arial" w:cs="Arial"/>
          <w:b/>
          <w:sz w:val="24"/>
          <w:szCs w:val="24"/>
          <w:u w:val="single"/>
        </w:rPr>
        <w:t>R POSÍLEJTE NA ÚČET SPOLEČNOSTI</w:t>
      </w:r>
      <w:r w:rsidRPr="0065614D">
        <w:rPr>
          <w:rFonts w:ascii="Arial" w:hAnsi="Arial" w:cs="Arial"/>
          <w:b/>
          <w:sz w:val="24"/>
          <w:szCs w:val="24"/>
          <w:u w:val="single"/>
        </w:rPr>
        <w:t>: 140</w:t>
      </w:r>
      <w:r w:rsidR="002309D3" w:rsidRPr="0065614D">
        <w:rPr>
          <w:rFonts w:ascii="Arial" w:hAnsi="Arial" w:cs="Arial"/>
          <w:b/>
          <w:sz w:val="24"/>
          <w:szCs w:val="24"/>
          <w:u w:val="single"/>
        </w:rPr>
        <w:t> </w:t>
      </w:r>
      <w:r w:rsidRPr="0065614D">
        <w:rPr>
          <w:rFonts w:ascii="Arial" w:hAnsi="Arial" w:cs="Arial"/>
          <w:b/>
          <w:sz w:val="24"/>
          <w:szCs w:val="24"/>
          <w:u w:val="single"/>
        </w:rPr>
        <w:t>532</w:t>
      </w:r>
      <w:r w:rsidR="002309D3" w:rsidRPr="006561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5614D">
        <w:rPr>
          <w:rFonts w:ascii="Arial" w:hAnsi="Arial" w:cs="Arial"/>
          <w:b/>
          <w:sz w:val="24"/>
          <w:szCs w:val="24"/>
          <w:u w:val="single"/>
        </w:rPr>
        <w:t>8359/0800</w:t>
      </w:r>
    </w:p>
    <w:p w:rsidR="00A1508D" w:rsidRPr="008C3852" w:rsidRDefault="00A1508D" w:rsidP="0062337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Variabilní symbol bude totožný s variabilním symbolem pro úhradu školného v únoru.</w:t>
      </w:r>
    </w:p>
    <w:p w:rsidR="008C3852" w:rsidRP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Přihláška:</w:t>
      </w:r>
    </w:p>
    <w:p w:rsidR="00F60454" w:rsidRPr="008C3852" w:rsidRDefault="00F60454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Náš syn – dcera </w:t>
      </w:r>
      <w:r w:rsidR="008C3852" w:rsidRPr="008C3852">
        <w:rPr>
          <w:rFonts w:ascii="Arial" w:hAnsi="Arial" w:cs="Arial"/>
          <w:sz w:val="24"/>
          <w:szCs w:val="24"/>
        </w:rPr>
        <w:t>……………………………………………………………….....................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980EBC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Default="00C332BF" w:rsidP="008C385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</w:t>
      </w:r>
      <w:r w:rsidR="008C3852" w:rsidRPr="008C3852">
        <w:rPr>
          <w:rFonts w:ascii="Arial" w:hAnsi="Arial" w:cs="Arial"/>
          <w:sz w:val="24"/>
          <w:szCs w:val="24"/>
        </w:rPr>
        <w:t>zúčastní hudebního tábora Společnosti přát</w:t>
      </w:r>
      <w:r w:rsidR="00980EBC">
        <w:rPr>
          <w:rFonts w:ascii="Arial" w:hAnsi="Arial" w:cs="Arial"/>
          <w:sz w:val="24"/>
          <w:szCs w:val="24"/>
        </w:rPr>
        <w:t xml:space="preserve">el ZUŠ Rudolfa </w:t>
      </w:r>
      <w:proofErr w:type="spellStart"/>
      <w:r w:rsidR="00980EBC">
        <w:rPr>
          <w:rFonts w:ascii="Arial" w:hAnsi="Arial" w:cs="Arial"/>
          <w:sz w:val="24"/>
          <w:szCs w:val="24"/>
        </w:rPr>
        <w:t>Firkušného</w:t>
      </w:r>
      <w:proofErr w:type="spellEnd"/>
      <w:r w:rsidR="00980EBC">
        <w:rPr>
          <w:rFonts w:ascii="Arial" w:hAnsi="Arial" w:cs="Arial"/>
          <w:sz w:val="24"/>
          <w:szCs w:val="24"/>
        </w:rPr>
        <w:t xml:space="preserve"> Napajedla </w:t>
      </w:r>
      <w:r w:rsidR="008C3852" w:rsidRPr="008C3852">
        <w:rPr>
          <w:rFonts w:ascii="Arial" w:hAnsi="Arial" w:cs="Arial"/>
          <w:sz w:val="24"/>
          <w:szCs w:val="24"/>
        </w:rPr>
        <w:t xml:space="preserve">ve dnech od </w:t>
      </w:r>
      <w:r>
        <w:rPr>
          <w:rFonts w:ascii="Arial" w:hAnsi="Arial" w:cs="Arial"/>
          <w:sz w:val="24"/>
          <w:szCs w:val="24"/>
        </w:rPr>
        <w:t>5. července 2015 do 12. července</w:t>
      </w:r>
      <w:r w:rsidR="00980EBC">
        <w:rPr>
          <w:rFonts w:ascii="Arial" w:hAnsi="Arial" w:cs="Arial"/>
          <w:sz w:val="24"/>
          <w:szCs w:val="24"/>
        </w:rPr>
        <w:t xml:space="preserve"> 2015.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dítěte………………………………………………………………………………………………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Datum narození …………………….....…....</w:t>
      </w:r>
      <w:r w:rsidR="00980EBC">
        <w:rPr>
          <w:rFonts w:ascii="Arial" w:hAnsi="Arial" w:cs="Arial"/>
          <w:sz w:val="24"/>
          <w:szCs w:val="24"/>
        </w:rPr>
        <w:tab/>
      </w:r>
      <w:r w:rsidRPr="008C3852">
        <w:rPr>
          <w:rFonts w:ascii="Arial" w:hAnsi="Arial" w:cs="Arial"/>
          <w:sz w:val="24"/>
          <w:szCs w:val="24"/>
        </w:rPr>
        <w:t>Rodné číslo….......................…………................</w:t>
      </w:r>
      <w:r w:rsidR="00980EBC">
        <w:rPr>
          <w:rFonts w:ascii="Arial" w:hAnsi="Arial" w:cs="Arial"/>
          <w:sz w:val="24"/>
          <w:szCs w:val="24"/>
        </w:rPr>
        <w:t>.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Pojišťovna ……….................................…...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 xml:space="preserve">Hudební nástroj……………………………. </w:t>
      </w:r>
      <w:r w:rsidR="00980EBC">
        <w:rPr>
          <w:rFonts w:ascii="Arial" w:hAnsi="Arial" w:cs="Arial"/>
          <w:sz w:val="24"/>
          <w:szCs w:val="24"/>
        </w:rPr>
        <w:tab/>
      </w:r>
      <w:r w:rsidRPr="008C3852">
        <w:rPr>
          <w:rFonts w:ascii="Arial" w:hAnsi="Arial" w:cs="Arial"/>
          <w:sz w:val="24"/>
          <w:szCs w:val="24"/>
        </w:rPr>
        <w:t>Ročník v ZUŠ………………………….............</w:t>
      </w:r>
      <w:r w:rsidR="00980EBC">
        <w:rPr>
          <w:rFonts w:ascii="Arial" w:hAnsi="Arial" w:cs="Arial"/>
          <w:sz w:val="24"/>
          <w:szCs w:val="24"/>
        </w:rPr>
        <w:t>.....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Telefon na ro</w:t>
      </w:r>
      <w:r w:rsidR="00980EBC">
        <w:rPr>
          <w:rFonts w:ascii="Arial" w:hAnsi="Arial" w:cs="Arial"/>
          <w:sz w:val="24"/>
          <w:szCs w:val="24"/>
        </w:rPr>
        <w:t>diče……....................……….</w:t>
      </w:r>
      <w:r w:rsidR="00980EBC">
        <w:rPr>
          <w:rFonts w:ascii="Arial" w:hAnsi="Arial" w:cs="Arial"/>
          <w:sz w:val="24"/>
          <w:szCs w:val="24"/>
        </w:rPr>
        <w:tab/>
      </w:r>
      <w:r w:rsidRPr="008C3852">
        <w:rPr>
          <w:rFonts w:ascii="Arial" w:hAnsi="Arial" w:cs="Arial"/>
          <w:sz w:val="24"/>
          <w:szCs w:val="24"/>
        </w:rPr>
        <w:t>E-mail…………………………….......................</w:t>
      </w:r>
      <w:r w:rsidR="00980EBC">
        <w:rPr>
          <w:rFonts w:ascii="Arial" w:hAnsi="Arial" w:cs="Arial"/>
          <w:sz w:val="24"/>
          <w:szCs w:val="24"/>
        </w:rPr>
        <w:t>....</w:t>
      </w:r>
    </w:p>
    <w:p w:rsidR="00980EBC" w:rsidRPr="008C3852" w:rsidRDefault="00980EBC" w:rsidP="008C3852">
      <w:pPr>
        <w:pStyle w:val="Bezmezer"/>
        <w:rPr>
          <w:rFonts w:ascii="Arial" w:hAnsi="Arial" w:cs="Arial"/>
          <w:sz w:val="24"/>
          <w:szCs w:val="24"/>
        </w:rPr>
      </w:pPr>
    </w:p>
    <w:p w:rsidR="00EF17A6" w:rsidRPr="008C3852" w:rsidRDefault="008C3852" w:rsidP="008C3852">
      <w:pPr>
        <w:pStyle w:val="Bezmezer"/>
        <w:rPr>
          <w:rFonts w:ascii="Arial" w:hAnsi="Arial" w:cs="Arial"/>
          <w:sz w:val="24"/>
          <w:szCs w:val="24"/>
        </w:rPr>
      </w:pPr>
      <w:r w:rsidRPr="008C3852">
        <w:rPr>
          <w:rFonts w:ascii="Arial" w:hAnsi="Arial" w:cs="Arial"/>
          <w:sz w:val="24"/>
          <w:szCs w:val="24"/>
        </w:rPr>
        <w:t>Dne……………………….........................…</w:t>
      </w:r>
      <w:r w:rsidR="00980EBC">
        <w:rPr>
          <w:rFonts w:ascii="Arial" w:hAnsi="Arial" w:cs="Arial"/>
          <w:sz w:val="24"/>
          <w:szCs w:val="24"/>
        </w:rPr>
        <w:tab/>
      </w:r>
      <w:r w:rsidRPr="008C3852">
        <w:rPr>
          <w:rFonts w:ascii="Arial" w:hAnsi="Arial" w:cs="Arial"/>
          <w:sz w:val="24"/>
          <w:szCs w:val="24"/>
        </w:rPr>
        <w:t>Podpis rodičů…………………...........................</w:t>
      </w:r>
      <w:r w:rsidR="00980EBC">
        <w:rPr>
          <w:rFonts w:ascii="Arial" w:hAnsi="Arial" w:cs="Arial"/>
          <w:sz w:val="24"/>
          <w:szCs w:val="24"/>
        </w:rPr>
        <w:t>...</w:t>
      </w:r>
      <w:r w:rsidR="00F63C6F" w:rsidRPr="008C38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EF17A6" w:rsidRPr="008C3852" w:rsidSect="00445EC4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6B"/>
    <w:rsid w:val="000421DF"/>
    <w:rsid w:val="002309D3"/>
    <w:rsid w:val="003043D2"/>
    <w:rsid w:val="003548BF"/>
    <w:rsid w:val="00383949"/>
    <w:rsid w:val="003A5C8E"/>
    <w:rsid w:val="003E07D9"/>
    <w:rsid w:val="00445EC4"/>
    <w:rsid w:val="0048029E"/>
    <w:rsid w:val="004B273D"/>
    <w:rsid w:val="004D0513"/>
    <w:rsid w:val="00623372"/>
    <w:rsid w:val="0065614D"/>
    <w:rsid w:val="00682D0C"/>
    <w:rsid w:val="006F3055"/>
    <w:rsid w:val="00707D32"/>
    <w:rsid w:val="008467A8"/>
    <w:rsid w:val="00866B0C"/>
    <w:rsid w:val="008C3852"/>
    <w:rsid w:val="00980EBC"/>
    <w:rsid w:val="009E52B1"/>
    <w:rsid w:val="009F3E46"/>
    <w:rsid w:val="00A06CE0"/>
    <w:rsid w:val="00A1508D"/>
    <w:rsid w:val="00AB1E6B"/>
    <w:rsid w:val="00B02414"/>
    <w:rsid w:val="00B06AB2"/>
    <w:rsid w:val="00BB5885"/>
    <w:rsid w:val="00BF70C2"/>
    <w:rsid w:val="00C332BF"/>
    <w:rsid w:val="00EF17A6"/>
    <w:rsid w:val="00F60454"/>
    <w:rsid w:val="00F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241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02414"/>
  </w:style>
  <w:style w:type="character" w:customStyle="1" w:styleId="Nadpis1Char">
    <w:name w:val="Nadpis 1 Char"/>
    <w:basedOn w:val="Standardnpsmoodstavce"/>
    <w:link w:val="Nadpis1"/>
    <w:uiPriority w:val="9"/>
    <w:rsid w:val="00A06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A06C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241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02414"/>
  </w:style>
  <w:style w:type="character" w:customStyle="1" w:styleId="Nadpis1Char">
    <w:name w:val="Nadpis 1 Char"/>
    <w:basedOn w:val="Standardnpsmoodstavce"/>
    <w:link w:val="Nadpis1"/>
    <w:uiPriority w:val="9"/>
    <w:rsid w:val="00A06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A06C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Fanta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Science_fictio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Amanová</dc:creator>
  <cp:lastModifiedBy>Jitka Amanová</cp:lastModifiedBy>
  <cp:revision>31</cp:revision>
  <dcterms:created xsi:type="dcterms:W3CDTF">2014-10-08T18:26:00Z</dcterms:created>
  <dcterms:modified xsi:type="dcterms:W3CDTF">2014-10-24T16:28:00Z</dcterms:modified>
</cp:coreProperties>
</file>